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60" w:after="60"/>
        <w:ind w:left="0" w:right="0" w:firstLine="709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_DdeLink__757_1308870294"/>
      <w:bookmarkEnd w:id="0"/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К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>ритерии оценки</w:t>
      </w:r>
    </w:p>
    <w:p>
      <w:pPr>
        <w:pStyle w:val="Style15"/>
        <w:spacing w:lineRule="auto" w:line="240" w:before="60" w:after="0"/>
        <w:ind w:left="0" w:right="0" w:firstLine="426"/>
        <w:rPr>
          <w:b/>
          <w:b/>
          <w:color w:val="000000"/>
          <w:sz w:val="28"/>
          <w:szCs w:val="28"/>
        </w:rPr>
      </w:pPr>
      <w:r>
        <w:rPr/>
      </w:r>
    </w:p>
    <w:p>
      <w:pPr>
        <w:pStyle w:val="Style15"/>
        <w:spacing w:lineRule="auto" w:line="240" w:before="60" w:after="0"/>
        <w:ind w:left="0" w:right="0" w:firstLine="426"/>
        <w:rPr/>
      </w:pPr>
      <w:r>
        <w:rPr>
          <w:b/>
          <w:color w:val="000000"/>
          <w:sz w:val="28"/>
          <w:szCs w:val="28"/>
        </w:rPr>
        <w:t xml:space="preserve">Номинация </w:t>
      </w:r>
      <w:r>
        <w:rPr>
          <w:b/>
          <w:color w:val="000000"/>
        </w:rPr>
        <w:t>«ЖИВОЙ КЛАССИК…».</w:t>
      </w:r>
      <w:r>
        <w:rPr>
          <w:color w:val="000000"/>
          <w:sz w:val="28"/>
          <w:szCs w:val="28"/>
        </w:rPr>
        <w:t xml:space="preserve"> Отзывы на произведения писателей-юбиляров. (возрастные категории: 11 - 14 лет (младшая), 15 - 18 лет (старшая);</w:t>
      </w:r>
    </w:p>
    <w:p>
      <w:pPr>
        <w:pStyle w:val="Style15"/>
        <w:numPr>
          <w:ilvl w:val="0"/>
          <w:numId w:val="1"/>
        </w:numPr>
        <w:suppressAutoHyphens w:val="false"/>
        <w:spacing w:lineRule="auto" w:line="240" w:before="60" w:after="0"/>
        <w:ind w:left="0" w:right="-1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новизна и актуальность содержания;</w:t>
      </w:r>
    </w:p>
    <w:p>
      <w:pPr>
        <w:pStyle w:val="Style15"/>
        <w:numPr>
          <w:ilvl w:val="0"/>
          <w:numId w:val="1"/>
        </w:numPr>
        <w:suppressAutoHyphens w:val="false"/>
        <w:spacing w:lineRule="auto" w:line="240" w:before="60" w:after="0"/>
        <w:ind w:left="0" w:right="-1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понимание проблематики творчества писателя и умение ее раскрыть;</w:t>
      </w:r>
    </w:p>
    <w:p>
      <w:pPr>
        <w:pStyle w:val="Style15"/>
        <w:numPr>
          <w:ilvl w:val="0"/>
          <w:numId w:val="1"/>
        </w:numPr>
        <w:suppressAutoHyphens w:val="false"/>
        <w:spacing w:lineRule="auto" w:line="240" w:before="60" w:after="0"/>
        <w:ind w:left="0" w:right="-1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эрудиция в вопросах отечественной литературы и истории;</w:t>
      </w:r>
    </w:p>
    <w:p>
      <w:pPr>
        <w:pStyle w:val="Style15"/>
        <w:numPr>
          <w:ilvl w:val="0"/>
          <w:numId w:val="1"/>
        </w:numPr>
        <w:suppressAutoHyphens w:val="false"/>
        <w:spacing w:lineRule="auto" w:line="240" w:before="60" w:after="0"/>
        <w:ind w:left="0" w:right="-1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яркость, четкость, лаконичность выступления;</w:t>
      </w:r>
    </w:p>
    <w:p>
      <w:pPr>
        <w:pStyle w:val="Style15"/>
        <w:numPr>
          <w:ilvl w:val="0"/>
          <w:numId w:val="1"/>
        </w:numPr>
        <w:suppressAutoHyphens w:val="false"/>
        <w:spacing w:lineRule="auto" w:line="240" w:before="60" w:after="0"/>
        <w:ind w:left="0" w:right="-1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владение языком, доходчивость изложения, целостность восприятия.</w:t>
      </w:r>
    </w:p>
    <w:p>
      <w:pPr>
        <w:pStyle w:val="Style15"/>
        <w:tabs>
          <w:tab w:val="left" w:pos="284" w:leader="none"/>
        </w:tabs>
        <w:spacing w:lineRule="auto" w:line="240" w:before="60" w:after="0"/>
        <w:ind w:left="0" w:right="0" w:firstLine="425"/>
        <w:rPr/>
      </w:pPr>
      <w:r>
        <w:rPr>
          <w:color w:val="000000"/>
          <w:sz w:val="28"/>
          <w:szCs w:val="28"/>
        </w:rPr>
        <w:t>Максимальное количество балов: 50.</w:t>
      </w:r>
      <w:r>
        <w:rPr>
          <w:b/>
          <w:color w:val="000000"/>
          <w:sz w:val="28"/>
          <w:szCs w:val="28"/>
        </w:rPr>
        <w:t xml:space="preserve"> </w:t>
      </w:r>
    </w:p>
    <w:p>
      <w:pPr>
        <w:pStyle w:val="Style15"/>
        <w:tabs>
          <w:tab w:val="left" w:pos="284" w:leader="none"/>
        </w:tabs>
        <w:spacing w:lineRule="auto" w:line="240" w:before="60" w:after="60"/>
        <w:ind w:left="0" w:right="0" w:firstLine="709"/>
        <w:rPr>
          <w:b/>
          <w:b/>
          <w:color w:val="000000"/>
          <w:sz w:val="28"/>
          <w:szCs w:val="28"/>
        </w:rPr>
      </w:pPr>
      <w:r>
        <w:rPr/>
      </w:r>
    </w:p>
    <w:p>
      <w:pPr>
        <w:pStyle w:val="Style15"/>
        <w:tabs>
          <w:tab w:val="left" w:pos="284" w:leader="none"/>
        </w:tabs>
        <w:spacing w:lineRule="auto" w:line="240" w:before="60" w:after="60"/>
        <w:ind w:left="0" w:right="0" w:firstLine="709"/>
        <w:rPr/>
      </w:pPr>
      <w:r>
        <w:rPr>
          <w:b/>
          <w:color w:val="000000"/>
          <w:sz w:val="28"/>
          <w:szCs w:val="28"/>
        </w:rPr>
        <w:t>Номинация «</w:t>
      </w:r>
      <w:r>
        <w:rPr>
          <w:b/>
          <w:color w:val="000000"/>
        </w:rPr>
        <w:t>ДНК</w:t>
      </w:r>
      <w:r>
        <w:rPr>
          <w:b/>
          <w:color w:val="000000"/>
          <w:sz w:val="28"/>
          <w:szCs w:val="28"/>
        </w:rPr>
        <w:t>» (</w:t>
      </w:r>
      <w:r>
        <w:rPr>
          <w:color w:val="000000"/>
          <w:sz w:val="28"/>
          <w:szCs w:val="28"/>
        </w:rPr>
        <w:t>День Новой Книги</w:t>
      </w:r>
      <w:r>
        <w:rPr>
          <w:b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Рецензии на произведения новейшей российской драматургии, прозы, поэзии (возрастная категория 15 - 18 лет (старшая).</w:t>
      </w:r>
    </w:p>
    <w:p>
      <w:pPr>
        <w:pStyle w:val="Style15"/>
        <w:numPr>
          <w:ilvl w:val="0"/>
          <w:numId w:val="1"/>
        </w:numPr>
        <w:suppressAutoHyphens w:val="false"/>
        <w:spacing w:lineRule="auto" w:line="240" w:before="60" w:after="0"/>
        <w:ind w:left="0" w:right="-1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рецензировать произведение искусства;</w:t>
      </w:r>
    </w:p>
    <w:p>
      <w:pPr>
        <w:pStyle w:val="Style15"/>
        <w:numPr>
          <w:ilvl w:val="0"/>
          <w:numId w:val="1"/>
        </w:numPr>
        <w:suppressAutoHyphens w:val="false"/>
        <w:spacing w:lineRule="auto" w:line="240" w:before="60" w:after="0"/>
        <w:ind w:left="0" w:right="-1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способность различать и учитывать жанровые особенности произведения;</w:t>
      </w:r>
    </w:p>
    <w:p>
      <w:pPr>
        <w:pStyle w:val="Style15"/>
        <w:numPr>
          <w:ilvl w:val="0"/>
          <w:numId w:val="1"/>
        </w:numPr>
        <w:suppressAutoHyphens w:val="false"/>
        <w:spacing w:lineRule="auto" w:line="240" w:before="60" w:after="0"/>
        <w:ind w:left="0" w:right="-1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эрудиция в вопросах культуры и современного искусства;</w:t>
      </w:r>
    </w:p>
    <w:p>
      <w:pPr>
        <w:pStyle w:val="Style15"/>
        <w:numPr>
          <w:ilvl w:val="0"/>
          <w:numId w:val="1"/>
        </w:numPr>
        <w:suppressAutoHyphens w:val="false"/>
        <w:spacing w:lineRule="auto" w:line="240" w:before="60" w:after="0"/>
        <w:ind w:left="0" w:right="-1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владение языком, грамотность, доходчивость изложения, целостность восприятия;</w:t>
      </w:r>
    </w:p>
    <w:p>
      <w:pPr>
        <w:pStyle w:val="Style15"/>
        <w:numPr>
          <w:ilvl w:val="0"/>
          <w:numId w:val="1"/>
        </w:numPr>
        <w:suppressAutoHyphens w:val="false"/>
        <w:spacing w:lineRule="auto" w:line="240" w:before="60" w:after="0"/>
        <w:ind w:left="0" w:right="-1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кратко и увлекательно представить свою работу на защите.</w:t>
      </w:r>
    </w:p>
    <w:p>
      <w:pPr>
        <w:pStyle w:val="Style15"/>
        <w:suppressAutoHyphens w:val="false"/>
        <w:spacing w:lineRule="auto" w:line="240" w:before="60" w:after="0"/>
        <w:ind w:left="425" w:right="-1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Максимальное количество балов: 50.</w:t>
      </w:r>
    </w:p>
    <w:p>
      <w:pPr>
        <w:pStyle w:val="Style15"/>
        <w:spacing w:lineRule="auto" w:line="240" w:before="60" w:after="60"/>
        <w:ind w:left="0" w:right="0" w:firstLine="709"/>
        <w:rPr>
          <w:b/>
          <w:b/>
          <w:color w:val="000000"/>
        </w:rPr>
      </w:pPr>
      <w:r>
        <w:rPr/>
      </w:r>
    </w:p>
    <w:p>
      <w:pPr>
        <w:pStyle w:val="Style15"/>
        <w:spacing w:lineRule="auto" w:line="240" w:before="60" w:after="60"/>
        <w:ind w:left="0" w:right="0" w:firstLine="709"/>
        <w:rPr/>
      </w:pPr>
      <w:r>
        <w:rPr>
          <w:b/>
          <w:color w:val="000000"/>
        </w:rPr>
        <w:t>Номинация «КУЛЬТУРНЫЙ ОБОЗРЕВАТЕЛЬ».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Рецензии на спектакли, телевизионные инсценировки. (возрастная категория 15 - 18 лет (старшая).</w:t>
      </w:r>
    </w:p>
    <w:p>
      <w:pPr>
        <w:pStyle w:val="Style15"/>
        <w:numPr>
          <w:ilvl w:val="0"/>
          <w:numId w:val="1"/>
        </w:numPr>
        <w:suppressAutoHyphens w:val="false"/>
        <w:spacing w:lineRule="auto" w:line="240" w:before="60" w:after="0"/>
        <w:ind w:left="0" w:right="0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новизна и актуальность содержания;</w:t>
      </w:r>
    </w:p>
    <w:p>
      <w:pPr>
        <w:pStyle w:val="Style15"/>
        <w:numPr>
          <w:ilvl w:val="0"/>
          <w:numId w:val="1"/>
        </w:numPr>
        <w:suppressAutoHyphens w:val="false"/>
        <w:spacing w:lineRule="auto" w:line="240" w:before="60" w:after="0"/>
        <w:ind w:left="0" w:right="0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понимание проблематики театра и телевидения и умение ее раскрыть;</w:t>
      </w:r>
    </w:p>
    <w:p>
      <w:pPr>
        <w:pStyle w:val="Style15"/>
        <w:numPr>
          <w:ilvl w:val="0"/>
          <w:numId w:val="1"/>
        </w:numPr>
        <w:suppressAutoHyphens w:val="false"/>
        <w:spacing w:lineRule="auto" w:line="240" w:before="60" w:after="0"/>
        <w:ind w:left="0" w:right="0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эрудиция в вопросах отечественной литературы и истории;</w:t>
      </w:r>
    </w:p>
    <w:p>
      <w:pPr>
        <w:pStyle w:val="Style15"/>
        <w:numPr>
          <w:ilvl w:val="0"/>
          <w:numId w:val="1"/>
        </w:numPr>
        <w:suppressAutoHyphens w:val="false"/>
        <w:spacing w:lineRule="auto" w:line="240" w:before="60" w:after="0"/>
        <w:ind w:left="0" w:right="0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владение языком, грамотность, доходчивость изложения, целостность восприятия;</w:t>
      </w:r>
    </w:p>
    <w:p>
      <w:pPr>
        <w:pStyle w:val="Style15"/>
        <w:numPr>
          <w:ilvl w:val="0"/>
          <w:numId w:val="1"/>
        </w:numPr>
        <w:suppressAutoHyphens w:val="false"/>
        <w:spacing w:lineRule="auto" w:line="240" w:before="60" w:after="0"/>
        <w:ind w:left="0" w:right="0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кратко и увлекательно представить свою работу на защите.</w:t>
      </w:r>
    </w:p>
    <w:p>
      <w:pPr>
        <w:pStyle w:val="Style15"/>
        <w:suppressAutoHyphens w:val="false"/>
        <w:spacing w:lineRule="auto" w:line="240" w:before="60" w:after="0"/>
        <w:ind w:left="425" w:right="-1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Максимальное количество балов: 50.</w:t>
      </w:r>
    </w:p>
    <w:p>
      <w:pPr>
        <w:pStyle w:val="Style15"/>
        <w:tabs>
          <w:tab w:val="left" w:pos="284" w:leader="none"/>
        </w:tabs>
        <w:spacing w:lineRule="auto" w:line="240" w:before="60" w:after="60"/>
        <w:ind w:left="0" w:right="0" w:firstLine="709"/>
        <w:rPr>
          <w:b/>
          <w:b/>
          <w:color w:val="000000"/>
          <w:sz w:val="28"/>
          <w:szCs w:val="28"/>
        </w:rPr>
      </w:pPr>
      <w:r>
        <w:rPr/>
      </w:r>
    </w:p>
    <w:p>
      <w:pPr>
        <w:pStyle w:val="Style15"/>
        <w:tabs>
          <w:tab w:val="left" w:pos="284" w:leader="none"/>
        </w:tabs>
        <w:spacing w:lineRule="auto" w:line="240" w:before="60" w:after="60"/>
        <w:ind w:left="0" w:right="0" w:firstLine="709"/>
        <w:rPr/>
      </w:pPr>
      <w:r>
        <w:rPr>
          <w:b/>
          <w:color w:val="000000"/>
          <w:sz w:val="28"/>
          <w:szCs w:val="28"/>
        </w:rPr>
        <w:t xml:space="preserve">Номинация </w:t>
      </w:r>
      <w:r>
        <w:rPr>
          <w:b/>
          <w:color w:val="000000"/>
        </w:rPr>
        <w:t>«СТИХиЯ».</w:t>
      </w:r>
      <w:r>
        <w:rPr>
          <w:color w:val="000000"/>
          <w:sz w:val="28"/>
          <w:szCs w:val="28"/>
        </w:rPr>
        <w:t xml:space="preserve"> Стихотворения конкурсантов на волнующие их темы. Принимаются к рассмотрению не более 2 стихотворений. (возрастные категории: 11 - 14 лет (младшая), 15 - 18 лет (старшая).</w:t>
      </w:r>
    </w:p>
    <w:p>
      <w:pPr>
        <w:pStyle w:val="Style15"/>
        <w:numPr>
          <w:ilvl w:val="0"/>
          <w:numId w:val="1"/>
        </w:numPr>
        <w:suppressAutoHyphens w:val="false"/>
        <w:spacing w:lineRule="auto" w:line="240" w:before="60" w:after="0"/>
        <w:ind w:left="0" w:right="-1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владение формой стихотворной речи: стройность ритма, точность и свежесть рифм;</w:t>
      </w:r>
    </w:p>
    <w:p>
      <w:pPr>
        <w:pStyle w:val="Style15"/>
        <w:numPr>
          <w:ilvl w:val="0"/>
          <w:numId w:val="1"/>
        </w:numPr>
        <w:suppressAutoHyphens w:val="false"/>
        <w:spacing w:lineRule="auto" w:line="240" w:before="60" w:after="0"/>
        <w:ind w:left="0" w:right="-1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изобразительно-выразительных средств языка, метафоричность, единство образной системы;</w:t>
      </w:r>
    </w:p>
    <w:p>
      <w:pPr>
        <w:pStyle w:val="Style15"/>
        <w:numPr>
          <w:ilvl w:val="0"/>
          <w:numId w:val="1"/>
        </w:numPr>
        <w:suppressAutoHyphens w:val="false"/>
        <w:spacing w:lineRule="auto" w:line="240" w:before="60" w:after="0"/>
        <w:ind w:left="0" w:right="-1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оригинальность, нестандартность формы и содержания;</w:t>
      </w:r>
    </w:p>
    <w:p>
      <w:pPr>
        <w:pStyle w:val="Style15"/>
        <w:numPr>
          <w:ilvl w:val="0"/>
          <w:numId w:val="1"/>
        </w:numPr>
        <w:suppressAutoHyphens w:val="false"/>
        <w:spacing w:lineRule="auto" w:line="240" w:before="60" w:after="0"/>
        <w:ind w:left="0" w:right="-1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жанровых законов, стилистическая грамотность;</w:t>
      </w:r>
    </w:p>
    <w:p>
      <w:pPr>
        <w:pStyle w:val="Style15"/>
        <w:numPr>
          <w:ilvl w:val="0"/>
          <w:numId w:val="1"/>
        </w:numPr>
        <w:suppressAutoHyphens w:val="false"/>
        <w:spacing w:lineRule="auto" w:line="240" w:before="60" w:after="0"/>
        <w:ind w:left="0" w:right="-1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эмоциональное воздействие, выразительность чтения вслух, целостность восприятия.</w:t>
      </w:r>
    </w:p>
    <w:p>
      <w:pPr>
        <w:pStyle w:val="Style15"/>
        <w:suppressAutoHyphens w:val="false"/>
        <w:spacing w:lineRule="auto" w:line="240" w:before="60" w:after="0"/>
        <w:ind w:left="425" w:right="-1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Максимальное количество балов: 50.</w:t>
      </w:r>
    </w:p>
    <w:p>
      <w:pPr>
        <w:pStyle w:val="Normal"/>
        <w:shd w:fill="FCFAFB" w:val="clear"/>
        <w:spacing w:lineRule="auto" w:line="240" w:before="60" w:after="6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hd w:fill="FCFAFB" w:val="clear"/>
        <w:spacing w:lineRule="auto" w:line="240" w:before="60" w:after="6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Номинация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 xml:space="preserve"> «ЧИТАТЕЛЬ.RU».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Авторские сайты по номинациям конкурса. Сайт должен быть опубликован в Интернете. (возрастные категории: 11 - 14 лет (младшая), 15 - 18 лет (старшая).</w:t>
      </w:r>
    </w:p>
    <w:p>
      <w:pPr>
        <w:pStyle w:val="Style15"/>
        <w:numPr>
          <w:ilvl w:val="0"/>
          <w:numId w:val="1"/>
        </w:numPr>
        <w:suppressAutoHyphens w:val="false"/>
        <w:spacing w:lineRule="auto" w:line="240" w:before="60" w:after="0"/>
        <w:ind w:left="0" w:right="-1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актуальность содержания сайта, полезность;</w:t>
      </w:r>
    </w:p>
    <w:p>
      <w:pPr>
        <w:pStyle w:val="Style15"/>
        <w:numPr>
          <w:ilvl w:val="0"/>
          <w:numId w:val="1"/>
        </w:numPr>
        <w:suppressAutoHyphens w:val="false"/>
        <w:spacing w:lineRule="auto" w:line="240" w:before="60" w:after="0"/>
        <w:ind w:left="0" w:right="-1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интерфейс сайта,  дружелюбие к пользователю;</w:t>
      </w:r>
    </w:p>
    <w:p>
      <w:pPr>
        <w:pStyle w:val="Style15"/>
        <w:numPr>
          <w:ilvl w:val="0"/>
          <w:numId w:val="1"/>
        </w:numPr>
        <w:suppressAutoHyphens w:val="false"/>
        <w:spacing w:lineRule="auto" w:line="240" w:before="60" w:after="0"/>
        <w:ind w:left="0" w:right="-1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удобство навигации по сайту;</w:t>
      </w:r>
    </w:p>
    <w:p>
      <w:pPr>
        <w:pStyle w:val="Style15"/>
        <w:numPr>
          <w:ilvl w:val="0"/>
          <w:numId w:val="1"/>
        </w:numPr>
        <w:suppressAutoHyphens w:val="false"/>
        <w:spacing w:lineRule="auto" w:line="240" w:before="60" w:after="0"/>
        <w:ind w:left="0" w:right="-1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принципы конструирования, применяемые на сайте технологии;</w:t>
      </w:r>
    </w:p>
    <w:p>
      <w:pPr>
        <w:pStyle w:val="Style15"/>
        <w:numPr>
          <w:ilvl w:val="0"/>
          <w:numId w:val="1"/>
        </w:numPr>
        <w:suppressAutoHyphens w:val="false"/>
        <w:spacing w:lineRule="auto" w:line="240" w:before="60" w:after="0"/>
        <w:ind w:left="0" w:right="-1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загрузка сайта;</w:t>
      </w:r>
    </w:p>
    <w:p>
      <w:pPr>
        <w:pStyle w:val="Style15"/>
        <w:tabs>
          <w:tab w:val="left" w:pos="284" w:leader="none"/>
        </w:tabs>
        <w:spacing w:lineRule="auto" w:line="240" w:before="60" w:after="60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балов: 50.</w:t>
      </w:r>
    </w:p>
    <w:p>
      <w:pPr>
        <w:pStyle w:val="Style15"/>
        <w:tabs>
          <w:tab w:val="left" w:pos="284" w:leader="none"/>
        </w:tabs>
        <w:spacing w:lineRule="auto" w:line="240" w:before="60" w:after="60"/>
        <w:ind w:left="0" w:right="0" w:firstLine="709"/>
        <w:rPr>
          <w:sz w:val="28"/>
          <w:szCs w:val="28"/>
        </w:rPr>
      </w:pPr>
      <w:r>
        <w:rPr/>
      </w:r>
    </w:p>
    <w:p>
      <w:pPr>
        <w:pStyle w:val="Style15"/>
        <w:tabs>
          <w:tab w:val="left" w:pos="284" w:leader="none"/>
        </w:tabs>
        <w:spacing w:lineRule="auto" w:line="240" w:before="60" w:after="60"/>
        <w:ind w:left="0" w:right="0" w:firstLine="709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Критерии оценки конкурсной работы акции </w:t>
      </w:r>
      <w:r>
        <w:rPr>
          <w:b/>
          <w:sz w:val="28"/>
          <w:szCs w:val="28"/>
        </w:rPr>
        <w:t>«Мой ТЮЗ»:</w:t>
      </w:r>
      <w:r>
        <w:rPr>
          <w:sz w:val="28"/>
          <w:szCs w:val="28"/>
        </w:rPr>
        <w:t xml:space="preserve"> </w:t>
      </w:r>
    </w:p>
    <w:p>
      <w:pPr>
        <w:pStyle w:val="Style15"/>
        <w:numPr>
          <w:ilvl w:val="0"/>
          <w:numId w:val="1"/>
        </w:numPr>
        <w:suppressAutoHyphens w:val="false"/>
        <w:spacing w:lineRule="auto" w:line="240" w:before="60" w:after="0"/>
        <w:ind w:left="0" w:right="-1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Исполнительское мастерство;</w:t>
      </w:r>
    </w:p>
    <w:p>
      <w:pPr>
        <w:pStyle w:val="Style15"/>
        <w:numPr>
          <w:ilvl w:val="0"/>
          <w:numId w:val="1"/>
        </w:numPr>
        <w:suppressAutoHyphens w:val="false"/>
        <w:spacing w:lineRule="auto" w:line="240" w:before="60" w:after="0"/>
        <w:ind w:left="0" w:right="-1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законов, жанров и форм театральное искусства;</w:t>
      </w:r>
    </w:p>
    <w:p>
      <w:pPr>
        <w:pStyle w:val="Style15"/>
        <w:numPr>
          <w:ilvl w:val="0"/>
          <w:numId w:val="1"/>
        </w:numPr>
        <w:suppressAutoHyphens w:val="false"/>
        <w:spacing w:lineRule="auto" w:line="240" w:before="60" w:after="0"/>
        <w:ind w:left="0" w:right="-1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Актуальность темы;</w:t>
      </w:r>
    </w:p>
    <w:p>
      <w:pPr>
        <w:pStyle w:val="Style15"/>
        <w:tabs>
          <w:tab w:val="left" w:pos="284" w:leader="none"/>
        </w:tabs>
        <w:spacing w:lineRule="auto" w:line="240" w:before="60" w:after="60"/>
        <w:ind w:left="0" w:righ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Максимальное количество балов: 30.</w:t>
      </w:r>
    </w:p>
    <w:p>
      <w:pPr>
        <w:pStyle w:val="Style15"/>
        <w:suppressAutoHyphens w:val="false"/>
        <w:spacing w:lineRule="auto" w:line="240" w:before="60" w:after="60"/>
        <w:ind w:left="0" w:right="-1" w:firstLine="709"/>
        <w:rPr>
          <w:sz w:val="28"/>
          <w:szCs w:val="28"/>
        </w:rPr>
      </w:pPr>
      <w:r>
        <w:rPr/>
      </w:r>
    </w:p>
    <w:p>
      <w:pPr>
        <w:pStyle w:val="Style15"/>
        <w:suppressAutoHyphens w:val="false"/>
        <w:spacing w:lineRule="auto" w:line="240" w:before="60" w:after="60"/>
        <w:ind w:left="0" w:right="-1" w:firstLine="709"/>
        <w:rPr/>
      </w:pPr>
      <w:r>
        <w:rPr>
          <w:sz w:val="28"/>
          <w:szCs w:val="28"/>
        </w:rPr>
        <w:t xml:space="preserve">Критерии оценки конкурсной работы акции </w:t>
      </w:r>
      <w:r>
        <w:rPr>
          <w:b/>
          <w:sz w:val="28"/>
          <w:szCs w:val="28"/>
        </w:rPr>
        <w:t>«Я вышел на подМОСТки...»:</w:t>
      </w:r>
    </w:p>
    <w:p>
      <w:pPr>
        <w:pStyle w:val="Style15"/>
        <w:numPr>
          <w:ilvl w:val="0"/>
          <w:numId w:val="1"/>
        </w:numPr>
        <w:suppressAutoHyphens w:val="false"/>
        <w:spacing w:lineRule="auto" w:line="240" w:before="60" w:after="0"/>
        <w:ind w:left="0" w:right="-1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Выразительность чтения;</w:t>
      </w:r>
    </w:p>
    <w:p>
      <w:pPr>
        <w:pStyle w:val="Style15"/>
        <w:numPr>
          <w:ilvl w:val="0"/>
          <w:numId w:val="1"/>
        </w:numPr>
        <w:suppressAutoHyphens w:val="false"/>
        <w:spacing w:lineRule="auto" w:line="240" w:before="60" w:after="0"/>
        <w:ind w:left="0" w:right="-1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Глубина понимания текста, проникновения в текст;</w:t>
      </w:r>
    </w:p>
    <w:p>
      <w:pPr>
        <w:pStyle w:val="Style15"/>
        <w:numPr>
          <w:ilvl w:val="0"/>
          <w:numId w:val="1"/>
        </w:numPr>
        <w:suppressAutoHyphens w:val="false"/>
        <w:spacing w:lineRule="auto" w:line="240" w:before="60" w:after="0"/>
        <w:ind w:left="0" w:right="-1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Актуальность выбранного произведения</w:t>
      </w:r>
    </w:p>
    <w:p>
      <w:pPr>
        <w:pStyle w:val="Style15"/>
        <w:suppressAutoHyphens w:val="false"/>
        <w:spacing w:lineRule="auto" w:line="240" w:before="60" w:after="60"/>
        <w:ind w:left="0" w:right="-1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Максимальное количество баллов: 30 баллов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435" w:hanging="360"/>
      </w:pPr>
      <w:rPr>
        <w:rFonts w:ascii="Symbol" w:hAnsi="Symbol" w:cs="Symbol" w:hint="default"/>
        <w:sz w:val="28"/>
        <w:szCs w:val="28"/>
        <w:rFonts w:cs="Symbol"/>
        <w:color w:val="000000"/>
      </w:rPr>
    </w:lvl>
    <w:lvl w:ilvl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character" w:styleId="WW8Num2z0">
    <w:name w:val="WW8Num2z0"/>
    <w:qFormat/>
    <w:rPr>
      <w:rFonts w:ascii="Symbol" w:hAnsi="Symbol" w:cs="Symbol"/>
      <w:color w:val="000000"/>
      <w:sz w:val="28"/>
      <w:szCs w:val="28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LibreOffice/5.1.4.2$Linux_X86_64 LibreOffice_project/10m0$Build-2</Application>
  <Pages>2</Pages>
  <Words>361</Words>
  <Characters>2531</Characters>
  <CharactersWithSpaces>2820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2016-12-09T22:02:42Z</dcterms:created>
  <dc:creator/>
  <dc:description/>
  <dc:language>ru-RU</dc:language>
  <cp:lastModifiedBy/>
  <dcterms:modified xsi:type="dcterms:W3CDTF">2016-12-09T22:06:21Z</dcterms:modified>
  <cp:revision>1</cp:revision>
  <dc:subject/>
  <dc:title/>
</cp:coreProperties>
</file>